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  <w:r>
        <w:rPr>
          <w:rFonts w:ascii="Candara" w:hAnsi="Candara" w:cs="Times New Roman"/>
          <w:szCs w:val="22"/>
        </w:rPr>
        <w:t xml:space="preserve">                            </w:t>
      </w:r>
    </w:p>
    <w:p w:rsidR="00A14837" w:rsidRPr="007A2314" w:rsidRDefault="00A14837" w:rsidP="00A14837">
      <w:pPr>
        <w:ind w:left="720" w:firstLine="720"/>
        <w:rPr>
          <w:rFonts w:ascii="Candara" w:hAnsi="Candara" w:cs="Times New Roman"/>
          <w:b/>
          <w:bCs/>
          <w:szCs w:val="22"/>
        </w:rPr>
      </w:pPr>
      <w:r>
        <w:rPr>
          <w:rFonts w:ascii="Candara" w:hAnsi="Candara" w:cs="Times New Roman"/>
          <w:szCs w:val="22"/>
        </w:rPr>
        <w:t xml:space="preserve">                                      </w:t>
      </w:r>
      <w:r w:rsidRPr="007A2314">
        <w:rPr>
          <w:rFonts w:ascii="Candara" w:hAnsi="Candara" w:cs="Times New Roman"/>
          <w:b/>
          <w:bCs/>
          <w:szCs w:val="22"/>
          <w:shd w:val="clear" w:color="auto" w:fill="F3F3F3"/>
        </w:rPr>
        <w:t>ABSTRACT SUBMISSION FORM</w:t>
      </w:r>
    </w:p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  <w:shd w:val="clear" w:color="auto" w:fill="F3F3F3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Paper Title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  <w:shd w:val="clear" w:color="auto" w:fill="F3F3F3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Topic number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_______________________________</w:t>
            </w: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 w:val="20"/>
                <w:szCs w:val="20"/>
              </w:rPr>
            </w:pPr>
            <w:r w:rsidRPr="005B71E3">
              <w:rPr>
                <w:rFonts w:ascii="Candara" w:hAnsi="Candara" w:cs="Times New Roman"/>
                <w:sz w:val="20"/>
                <w:szCs w:val="20"/>
              </w:rPr>
              <w:t xml:space="preserve">           (as indicated in the call for paper</w:t>
            </w:r>
            <w:r w:rsidR="009F46EC">
              <w:rPr>
                <w:rFonts w:ascii="Candara" w:hAnsi="Candara" w:cs="Times New Roman"/>
                <w:sz w:val="20"/>
                <w:szCs w:val="20"/>
              </w:rPr>
              <w:t>s</w:t>
            </w:r>
            <w:r w:rsidRPr="005B71E3">
              <w:rPr>
                <w:rFonts w:ascii="Candara" w:hAnsi="Candara" w:cs="Times New Roman"/>
                <w:sz w:val="20"/>
                <w:szCs w:val="20"/>
              </w:rPr>
              <w:t>)</w:t>
            </w:r>
          </w:p>
        </w:tc>
      </w:tr>
    </w:tbl>
    <w:p w:rsidR="00A14837" w:rsidRDefault="00A14837" w:rsidP="00A14837">
      <w:pPr>
        <w:jc w:val="thaiDistribute"/>
        <w:rPr>
          <w:rFonts w:ascii="Candara" w:hAnsi="Candara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1</w:t>
            </w:r>
            <w:r w:rsidRPr="005B71E3">
              <w:rPr>
                <w:rFonts w:ascii="Candara" w:hAnsi="Candara" w:cs="Times New Roman"/>
                <w:szCs w:val="22"/>
                <w:vertAlign w:val="superscript"/>
              </w:rPr>
              <w:t>st</w:t>
            </w:r>
            <w:r w:rsidRPr="005B71E3">
              <w:rPr>
                <w:rFonts w:ascii="Candara" w:hAnsi="Candara" w:cs="Times New Roman"/>
                <w:szCs w:val="22"/>
              </w:rPr>
              <w:t xml:space="preserve"> Author name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 xml:space="preserve">First name:                                                     </w:t>
            </w: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Last name:</w:t>
            </w: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Affiliation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Address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Tel &amp; Fax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E-mail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</w:tbl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Co-Author name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 xml:space="preserve">First name:                                                     </w:t>
            </w: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Last name:</w:t>
            </w: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Affiliation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Address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Tel &amp; Fax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E-mail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</w:tbl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Co-Author name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 xml:space="preserve">First name:                                                     </w:t>
            </w: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Last name:</w:t>
            </w: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Affiliation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Address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Tel &amp; Fax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E-mail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</w:tbl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Co-Author name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 xml:space="preserve">First name:                                                     </w:t>
            </w: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Last name:</w:t>
            </w: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Affiliation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Address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Tel &amp; Fax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E-mail</w:t>
            </w:r>
          </w:p>
        </w:tc>
        <w:tc>
          <w:tcPr>
            <w:tcW w:w="8193" w:type="dxa"/>
          </w:tcPr>
          <w:p w:rsidR="00A14837" w:rsidRPr="005B71E3" w:rsidRDefault="00A14837" w:rsidP="00FE41AE">
            <w:pPr>
              <w:jc w:val="thaiDistribute"/>
              <w:rPr>
                <w:rFonts w:ascii="Candara" w:hAnsi="Candara" w:cs="Times New Roman"/>
                <w:szCs w:val="22"/>
              </w:rPr>
            </w:pPr>
          </w:p>
        </w:tc>
      </w:tr>
    </w:tbl>
    <w:p w:rsidR="00A14837" w:rsidRDefault="00A14837" w:rsidP="00A14837">
      <w:pPr>
        <w:ind w:left="720" w:firstLine="720"/>
        <w:jc w:val="thaiDistribute"/>
        <w:rPr>
          <w:rFonts w:ascii="Candara" w:hAnsi="Candara" w:cs="Times New Roman"/>
          <w:szCs w:val="22"/>
        </w:rPr>
      </w:pPr>
    </w:p>
    <w:p w:rsidR="00A14837" w:rsidRDefault="00A14837" w:rsidP="00A14837"/>
    <w:p w:rsidR="00A14837" w:rsidRDefault="00A14837" w:rsidP="00A14837"/>
    <w:p w:rsidR="00A14837" w:rsidRDefault="00A14837" w:rsidP="00A14837">
      <w:pPr>
        <w:pStyle w:val="Default"/>
        <w:snapToGrid w:val="0"/>
        <w:ind w:left="1440"/>
        <w:rPr>
          <w:rFonts w:ascii="Candara" w:hAnsi="Candar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013"/>
      </w:tblGrid>
      <w:tr w:rsidR="00A14837" w:rsidRPr="005B71E3" w:rsidTr="00FE41AE">
        <w:tc>
          <w:tcPr>
            <w:tcW w:w="1620" w:type="dxa"/>
          </w:tcPr>
          <w:p w:rsidR="00A14837" w:rsidRDefault="00A14837" w:rsidP="00FE41AE">
            <w:pPr>
              <w:pStyle w:val="Default"/>
              <w:snapToGrid w:val="0"/>
            </w:pPr>
          </w:p>
          <w:p w:rsidR="00A14837" w:rsidRPr="00CD61DA" w:rsidRDefault="00A14837" w:rsidP="00FE41AE">
            <w:pPr>
              <w:pStyle w:val="Default"/>
              <w:snapToGrid w:val="0"/>
            </w:pPr>
            <w:r w:rsidRPr="00CD61DA">
              <w:t>Abstract</w:t>
            </w:r>
          </w:p>
        </w:tc>
        <w:tc>
          <w:tcPr>
            <w:tcW w:w="8013" w:type="dxa"/>
          </w:tcPr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  <w:r w:rsidRPr="005B71E3">
              <w:rPr>
                <w:rFonts w:ascii="Candara" w:hAnsi="Candara"/>
              </w:rPr>
              <w:t>An abstract should contain no more than 300 words. Authors who submit a Thai manuscript are required</w:t>
            </w:r>
            <w:r w:rsidR="009F46EC">
              <w:rPr>
                <w:rFonts w:ascii="Candara" w:hAnsi="Candara"/>
              </w:rPr>
              <w:t xml:space="preserve"> to include English abstract</w:t>
            </w:r>
            <w:r w:rsidRPr="005B71E3">
              <w:rPr>
                <w:rFonts w:ascii="Candara" w:hAnsi="Candara"/>
              </w:rPr>
              <w:t xml:space="preserve"> as well. Please type your abstract in the space provided below.</w:t>
            </w:r>
          </w:p>
        </w:tc>
      </w:tr>
      <w:tr w:rsidR="00A14837" w:rsidRPr="005B71E3" w:rsidTr="00FE41AE">
        <w:tc>
          <w:tcPr>
            <w:tcW w:w="9633" w:type="dxa"/>
            <w:gridSpan w:val="2"/>
          </w:tcPr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</w:tc>
      </w:tr>
    </w:tbl>
    <w:p w:rsidR="00A14837" w:rsidRDefault="00A14837" w:rsidP="00A14837">
      <w:pPr>
        <w:pStyle w:val="Default"/>
        <w:snapToGrid w:val="0"/>
        <w:ind w:left="1440"/>
        <w:rPr>
          <w:rFonts w:ascii="Candara" w:hAnsi="Candar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8193"/>
      </w:tblGrid>
      <w:tr w:rsidR="00A14837" w:rsidRPr="005B71E3" w:rsidTr="00FE41AE">
        <w:tc>
          <w:tcPr>
            <w:tcW w:w="1440" w:type="dxa"/>
          </w:tcPr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 w:cs="Times New Roman"/>
                <w:szCs w:val="22"/>
              </w:rPr>
            </w:pPr>
            <w:r w:rsidRPr="005B71E3">
              <w:rPr>
                <w:rFonts w:ascii="Candara" w:hAnsi="Candara" w:cs="Times New Roman"/>
                <w:szCs w:val="22"/>
              </w:rPr>
              <w:t>Keywords</w:t>
            </w: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</w:tc>
        <w:tc>
          <w:tcPr>
            <w:tcW w:w="8193" w:type="dxa"/>
          </w:tcPr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  <w:r w:rsidRPr="005B71E3">
              <w:rPr>
                <w:rFonts w:ascii="Candara" w:hAnsi="Candara"/>
              </w:rPr>
              <w:t>1)                                     2)                                       3)                               4)</w:t>
            </w: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</w:p>
          <w:p w:rsidR="00A14837" w:rsidRPr="005B71E3" w:rsidRDefault="00A14837" w:rsidP="00FE41AE">
            <w:pPr>
              <w:pStyle w:val="Default"/>
              <w:snapToGrid w:val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5)</w:t>
            </w:r>
          </w:p>
        </w:tc>
      </w:tr>
    </w:tbl>
    <w:p w:rsidR="00A14837" w:rsidRDefault="00A14837" w:rsidP="00A14837">
      <w:pPr>
        <w:pStyle w:val="Default"/>
        <w:snapToGrid w:val="0"/>
        <w:ind w:left="1440"/>
        <w:rPr>
          <w:rFonts w:ascii="Candara" w:hAnsi="Candara"/>
        </w:rPr>
      </w:pPr>
    </w:p>
    <w:p w:rsidR="00A14837" w:rsidRDefault="00A14837" w:rsidP="00A14837"/>
    <w:p w:rsidR="000F5A38" w:rsidRDefault="000F5A38"/>
    <w:sectPr w:rsidR="000F5A38" w:rsidSect="00CD61DA">
      <w:headerReference w:type="default" r:id="rId6"/>
      <w:footerReference w:type="default" r:id="rId7"/>
      <w:pgSz w:w="11906" w:h="16838"/>
      <w:pgMar w:top="1134" w:right="124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7B" w:rsidRDefault="00FB197B" w:rsidP="00A14837">
      <w:r>
        <w:separator/>
      </w:r>
    </w:p>
  </w:endnote>
  <w:endnote w:type="continuationSeparator" w:id="0">
    <w:p w:rsidR="00FB197B" w:rsidRDefault="00FB197B" w:rsidP="00A1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14" w:rsidRDefault="00FB197B" w:rsidP="005D70A3">
    <w:pPr>
      <w:autoSpaceDE w:val="0"/>
      <w:autoSpaceDN w:val="0"/>
      <w:adjustRightInd w:val="0"/>
      <w:jc w:val="center"/>
      <w:rPr>
        <w:rFonts w:ascii="Candara" w:hAnsi="Candara" w:cs="CenturyGothic"/>
        <w:sz w:val="20"/>
        <w:szCs w:val="20"/>
        <w:lang w:bidi="th-TH"/>
      </w:rPr>
    </w:pPr>
  </w:p>
  <w:p w:rsidR="007A2314" w:rsidRDefault="00FB197B" w:rsidP="005D70A3">
    <w:pPr>
      <w:autoSpaceDE w:val="0"/>
      <w:autoSpaceDN w:val="0"/>
      <w:adjustRightInd w:val="0"/>
      <w:jc w:val="center"/>
      <w:rPr>
        <w:rFonts w:ascii="Candara" w:hAnsi="Candara" w:cs="CenturyGothic"/>
        <w:sz w:val="20"/>
        <w:szCs w:val="20"/>
        <w:lang w:bidi="th-TH"/>
      </w:rPr>
    </w:pPr>
  </w:p>
  <w:p w:rsidR="007A2314" w:rsidRDefault="00FB197B" w:rsidP="005D70A3">
    <w:pPr>
      <w:autoSpaceDE w:val="0"/>
      <w:autoSpaceDN w:val="0"/>
      <w:adjustRightInd w:val="0"/>
      <w:jc w:val="center"/>
      <w:rPr>
        <w:rFonts w:ascii="Candara" w:hAnsi="Candara" w:cs="CenturyGothic"/>
        <w:sz w:val="20"/>
        <w:szCs w:val="20"/>
        <w:lang w:bidi="th-TH"/>
      </w:rPr>
    </w:pPr>
  </w:p>
  <w:p w:rsidR="007A2314" w:rsidRPr="005D70A3" w:rsidRDefault="00FE0B5F" w:rsidP="005D70A3">
    <w:pPr>
      <w:autoSpaceDE w:val="0"/>
      <w:autoSpaceDN w:val="0"/>
      <w:adjustRightInd w:val="0"/>
      <w:jc w:val="center"/>
      <w:rPr>
        <w:rFonts w:ascii="Candara" w:hAnsi="Candara" w:cs="CenturyGothic"/>
        <w:sz w:val="20"/>
        <w:szCs w:val="20"/>
        <w:lang w:bidi="th-TH"/>
      </w:rPr>
    </w:pPr>
    <w:r w:rsidRPr="005D70A3">
      <w:rPr>
        <w:rFonts w:ascii="Candara" w:hAnsi="Candara" w:cs="CenturyGothic"/>
        <w:sz w:val="20"/>
        <w:szCs w:val="20"/>
        <w:lang w:bidi="th-TH"/>
      </w:rPr>
      <w:t xml:space="preserve">More information contact: Asian Transportation Research Society (ATRANS) 902/1, 9th Floor, </w:t>
    </w:r>
    <w:proofErr w:type="spellStart"/>
    <w:smartTag w:uri="urn:schemas-microsoft-com:office:smarttags" w:element="place">
      <w:smartTag w:uri="urn:schemas-microsoft-com:office:smarttags" w:element="PlaceName">
        <w:r w:rsidRPr="005D70A3">
          <w:rPr>
            <w:rFonts w:ascii="Candara" w:hAnsi="Candara" w:cs="CenturyGothic"/>
            <w:sz w:val="20"/>
            <w:szCs w:val="20"/>
            <w:lang w:bidi="th-TH"/>
          </w:rPr>
          <w:t>Glas</w:t>
        </w:r>
      </w:smartTag>
      <w:proofErr w:type="spellEnd"/>
      <w:r w:rsidRPr="005D70A3">
        <w:rPr>
          <w:rFonts w:ascii="Candara" w:hAnsi="Candara" w:cs="CenturyGothic"/>
          <w:sz w:val="20"/>
          <w:szCs w:val="20"/>
          <w:lang w:bidi="th-TH"/>
        </w:rPr>
        <w:t xml:space="preserve"> </w:t>
      </w:r>
      <w:proofErr w:type="spellStart"/>
      <w:smartTag w:uri="urn:schemas-microsoft-com:office:smarttags" w:element="PlaceName">
        <w:r w:rsidRPr="005D70A3">
          <w:rPr>
            <w:rFonts w:ascii="Candara" w:hAnsi="Candara" w:cs="CenturyGothic"/>
            <w:sz w:val="20"/>
            <w:szCs w:val="20"/>
            <w:lang w:bidi="th-TH"/>
          </w:rPr>
          <w:t>Hous</w:t>
        </w:r>
      </w:smartTag>
      <w:proofErr w:type="spellEnd"/>
      <w:r w:rsidRPr="005D70A3">
        <w:rPr>
          <w:rFonts w:ascii="Candara" w:hAnsi="Candara" w:cs="CenturyGothic"/>
          <w:sz w:val="20"/>
          <w:szCs w:val="20"/>
          <w:lang w:bidi="th-TH"/>
        </w:rPr>
        <w:t xml:space="preserve"> </w:t>
      </w:r>
      <w:smartTag w:uri="urn:schemas-microsoft-com:office:smarttags" w:element="PlaceType">
        <w:r w:rsidRPr="005D70A3">
          <w:rPr>
            <w:rFonts w:ascii="Candara" w:hAnsi="Candara" w:cs="CenturyGothic"/>
            <w:sz w:val="20"/>
            <w:szCs w:val="20"/>
            <w:lang w:bidi="th-TH"/>
          </w:rPr>
          <w:t>Building</w:t>
        </w:r>
      </w:smartTag>
    </w:smartTag>
    <w:r w:rsidRPr="005D70A3">
      <w:rPr>
        <w:rFonts w:ascii="Candara" w:hAnsi="Candara" w:cs="CenturyGothic"/>
        <w:sz w:val="20"/>
        <w:szCs w:val="20"/>
        <w:lang w:bidi="th-TH"/>
      </w:rPr>
      <w:t xml:space="preserve">, </w:t>
    </w:r>
  </w:p>
  <w:p w:rsidR="007A2314" w:rsidRPr="005D70A3" w:rsidRDefault="00FE0B5F" w:rsidP="005D70A3">
    <w:pPr>
      <w:autoSpaceDE w:val="0"/>
      <w:autoSpaceDN w:val="0"/>
      <w:adjustRightInd w:val="0"/>
      <w:jc w:val="center"/>
      <w:rPr>
        <w:rFonts w:ascii="Candara" w:hAnsi="Candara" w:cs="CenturyGothic"/>
        <w:sz w:val="20"/>
        <w:szCs w:val="20"/>
        <w:lang w:val="sv-SE" w:bidi="th-TH"/>
      </w:rPr>
    </w:pPr>
    <w:r w:rsidRPr="005D70A3">
      <w:rPr>
        <w:rFonts w:ascii="Candara" w:hAnsi="Candara" w:cs="CenturyGothic"/>
        <w:sz w:val="20"/>
        <w:szCs w:val="20"/>
        <w:lang w:val="sv-SE" w:bidi="th-TH"/>
      </w:rPr>
      <w:t xml:space="preserve">Soi Sukhumvit 25, Klong-toey, Wattana, Bangkok 10110 </w:t>
    </w:r>
  </w:p>
  <w:p w:rsidR="007A2314" w:rsidRPr="005D70A3" w:rsidRDefault="00FE0B5F" w:rsidP="005D70A3">
    <w:pPr>
      <w:autoSpaceDE w:val="0"/>
      <w:autoSpaceDN w:val="0"/>
      <w:adjustRightInd w:val="0"/>
      <w:jc w:val="center"/>
      <w:rPr>
        <w:rFonts w:ascii="Candara" w:hAnsi="Candara"/>
      </w:rPr>
    </w:pPr>
    <w:r>
      <w:rPr>
        <w:rFonts w:ascii="Candara" w:hAnsi="Candara"/>
        <w:sz w:val="20"/>
        <w:szCs w:val="20"/>
        <w:lang w:val="fr-FR" w:bidi="th-TH"/>
      </w:rPr>
      <w:t>Tel</w:t>
    </w:r>
    <w:r w:rsidRPr="005D70A3">
      <w:rPr>
        <w:rFonts w:ascii="Candara" w:hAnsi="Candara"/>
        <w:sz w:val="20"/>
        <w:szCs w:val="20"/>
        <w:lang w:val="fr-FR" w:bidi="th-TH"/>
      </w:rPr>
      <w:t>: +66 (0) 2</w:t>
    </w:r>
    <w:r w:rsidR="00A14837">
      <w:rPr>
        <w:rFonts w:ascii="Candara" w:hAnsi="Candara"/>
        <w:sz w:val="20"/>
        <w:szCs w:val="20"/>
        <w:lang w:val="fr-FR" w:bidi="th-TH"/>
      </w:rPr>
      <w:t>-661-</w:t>
    </w:r>
    <w:r w:rsidRPr="005D70A3">
      <w:rPr>
        <w:rFonts w:ascii="Candara" w:hAnsi="Candara"/>
        <w:sz w:val="20"/>
        <w:szCs w:val="20"/>
        <w:lang w:val="fr-FR" w:bidi="th-TH"/>
      </w:rPr>
      <w:t>6248 Fax : +66 (0) 2</w:t>
    </w:r>
    <w:r w:rsidR="00A14837">
      <w:rPr>
        <w:rFonts w:ascii="Candara" w:hAnsi="Candara"/>
        <w:sz w:val="20"/>
        <w:szCs w:val="20"/>
        <w:lang w:val="fr-FR" w:bidi="th-TH"/>
      </w:rPr>
      <w:t>-661-</w:t>
    </w:r>
    <w:r w:rsidRPr="005D70A3">
      <w:rPr>
        <w:rFonts w:ascii="Candara" w:hAnsi="Candara"/>
        <w:sz w:val="20"/>
        <w:szCs w:val="20"/>
        <w:lang w:val="fr-FR" w:bidi="th-TH"/>
      </w:rPr>
      <w:t xml:space="preserve">6249 </w:t>
    </w:r>
    <w:hyperlink r:id="rId1" w:history="1">
      <w:r w:rsidRPr="005D70A3">
        <w:rPr>
          <w:rStyle w:val="Hyperlink"/>
          <w:rFonts w:ascii="Candara" w:hAnsi="Candara" w:cs="CenturyGothic"/>
          <w:lang w:val="fr-FR" w:bidi="th-TH"/>
        </w:rPr>
        <w:t>www.atransociety.com</w:t>
      </w:r>
    </w:hyperlink>
  </w:p>
  <w:p w:rsidR="007A2314" w:rsidRDefault="00FB19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7B" w:rsidRDefault="00FB197B" w:rsidP="00A14837">
      <w:r>
        <w:separator/>
      </w:r>
    </w:p>
  </w:footnote>
  <w:footnote w:type="continuationSeparator" w:id="0">
    <w:p w:rsidR="00FB197B" w:rsidRDefault="00FB197B" w:rsidP="00A14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314" w:rsidRDefault="00495442" w:rsidP="005D70A3">
    <w:pPr>
      <w:pStyle w:val="Header"/>
      <w:rPr>
        <w:rFonts w:ascii="Copperplate Gothic Bold" w:hAnsi="Copperplate Gothic Bold"/>
        <w:b/>
        <w:bCs/>
        <w:noProof/>
        <w:szCs w:val="24"/>
        <w:lang w:bidi="th-TH"/>
      </w:rPr>
    </w:pPr>
    <w:r>
      <w:rPr>
        <w:rFonts w:ascii="Copperplate Gothic Bold" w:hAnsi="Copperplate Gothic Bold"/>
        <w:b/>
        <w:bCs/>
        <w:noProof/>
        <w:szCs w:val="24"/>
        <w:lang w:bidi="th-T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42pt;margin-top:-.25pt;width:126pt;height:39.25pt;z-index:251661312">
          <v:imagedata r:id="rId1" o:title=""/>
        </v:shape>
      </w:pict>
    </w:r>
    <w:r w:rsidR="00FE0B5F">
      <w:rPr>
        <w:rFonts w:ascii="Copperplate Gothic Bold" w:hAnsi="Copperplate Gothic Bold"/>
        <w:b/>
        <w:bCs/>
        <w:noProof/>
        <w:szCs w:val="24"/>
        <w:lang w:bidi="th-TH"/>
      </w:rPr>
      <w:t xml:space="preserve">                                                           </w:t>
    </w:r>
    <w:r w:rsidR="002B22A1">
      <w:rPr>
        <w:rFonts w:ascii="Copperplate Gothic Bold" w:hAnsi="Copperplate Gothic Bold"/>
        <w:b/>
        <w:bCs/>
        <w:noProof/>
        <w:szCs w:val="24"/>
        <w:lang w:bidi="th-TH"/>
      </w:rPr>
      <w:t>6</w:t>
    </w:r>
    <w:r w:rsidR="00FE0B5F" w:rsidRPr="007D6CEE">
      <w:rPr>
        <w:rFonts w:ascii="Copperplate Gothic Bold" w:hAnsi="Copperplate Gothic Bold"/>
        <w:b/>
        <w:bCs/>
        <w:noProof/>
        <w:szCs w:val="24"/>
        <w:vertAlign w:val="superscript"/>
        <w:lang w:bidi="th-TH"/>
      </w:rPr>
      <w:t>th</w:t>
    </w:r>
    <w:r w:rsidR="00FE0B5F">
      <w:rPr>
        <w:rFonts w:ascii="Copperplate Gothic Bold" w:hAnsi="Copperplate Gothic Bold"/>
        <w:b/>
        <w:bCs/>
        <w:noProof/>
        <w:szCs w:val="24"/>
        <w:lang w:bidi="th-TH"/>
      </w:rPr>
      <w:t xml:space="preserve"> ATRANS Symposium: </w:t>
    </w:r>
  </w:p>
  <w:p w:rsidR="007A2314" w:rsidRDefault="00FE0B5F" w:rsidP="005D70A3">
    <w:pPr>
      <w:pStyle w:val="Header"/>
      <w:tabs>
        <w:tab w:val="right" w:pos="6521"/>
      </w:tabs>
      <w:rPr>
        <w:rFonts w:ascii="Copperplate Gothic Bold" w:hAnsi="Copperplate Gothic Bold"/>
        <w:b/>
        <w:bCs/>
        <w:noProof/>
        <w:szCs w:val="24"/>
        <w:lang w:bidi="th-TH"/>
      </w:rPr>
    </w:pPr>
    <w:r>
      <w:rPr>
        <w:rFonts w:ascii="Copperplate Gothic Bold" w:hAnsi="Copperplate Gothic Bold"/>
        <w:b/>
        <w:bCs/>
        <w:noProof/>
        <w:szCs w:val="24"/>
        <w:lang w:bidi="th-TH"/>
      </w:rPr>
      <w:tab/>
      <w:t xml:space="preserve">                        </w:t>
    </w:r>
    <w:r w:rsidR="009F46EC">
      <w:rPr>
        <w:rFonts w:ascii="Copperplate Gothic Bold" w:hAnsi="Copperplate Gothic Bold"/>
        <w:b/>
        <w:bCs/>
        <w:noProof/>
        <w:szCs w:val="24"/>
        <w:lang w:bidi="th-TH"/>
      </w:rPr>
      <w:t>Young Researcher’s Forum</w:t>
    </w:r>
  </w:p>
  <w:p w:rsidR="007A2314" w:rsidRPr="00F76E51" w:rsidRDefault="00495442" w:rsidP="005D70A3">
    <w:pPr>
      <w:pStyle w:val="Header"/>
      <w:tabs>
        <w:tab w:val="right" w:pos="6521"/>
      </w:tabs>
      <w:rPr>
        <w:rFonts w:ascii="Copperplate Gothic Bold" w:hAnsi="Copperplate Gothic Bold"/>
        <w:b/>
        <w:bCs/>
        <w:noProof/>
        <w:szCs w:val="24"/>
        <w:lang w:bidi="th-TH"/>
      </w:rPr>
    </w:pPr>
    <w:r w:rsidRPr="00495442">
      <w:rPr>
        <w:noProof/>
        <w:lang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5.25pt;margin-top:13.95pt;width:475.3pt;height:.15pt;flip:y;z-index:251660288" o:connectortype="straight" strokecolor="red" strokeweight="1.5pt">
          <v:shadow on="t"/>
        </v:shape>
      </w:pict>
    </w:r>
    <w:r w:rsidR="00FE0B5F" w:rsidRPr="00B306C3">
      <w:rPr>
        <w:rFonts w:ascii="Copperplate Gothic Bold" w:hAnsi="Copperplate Gothic Bold"/>
        <w:b/>
        <w:bCs/>
        <w:noProof/>
        <w:szCs w:val="24"/>
        <w:lang w:bidi="th-TH"/>
      </w:rPr>
      <w:t xml:space="preserve">                    </w:t>
    </w:r>
    <w:r w:rsidR="00FE0B5F">
      <w:rPr>
        <w:rFonts w:ascii="Copperplate Gothic Bold" w:hAnsi="Copperplate Gothic Bold"/>
        <w:b/>
        <w:bCs/>
        <w:noProof/>
        <w:szCs w:val="24"/>
        <w:lang w:bidi="th-TH"/>
      </w:rPr>
      <w:t xml:space="preserve">               </w:t>
    </w:r>
    <w:r w:rsidR="00FE0B5F" w:rsidRPr="00B306C3">
      <w:rPr>
        <w:rFonts w:ascii="Copperplate Gothic Bold" w:hAnsi="Copperplate Gothic Bold"/>
        <w:noProof/>
        <w:sz w:val="20"/>
        <w:szCs w:val="20"/>
        <w:lang w:bidi="th-TH"/>
      </w:rPr>
      <w:t xml:space="preserve"> </w:t>
    </w:r>
    <w:r w:rsidR="00FE0B5F">
      <w:rPr>
        <w:rFonts w:ascii="Copperplate Gothic Bold" w:hAnsi="Copperplate Gothic Bold"/>
        <w:noProof/>
        <w:sz w:val="20"/>
        <w:szCs w:val="20"/>
        <w:lang w:bidi="th-TH"/>
      </w:rPr>
      <w:t xml:space="preserve">          </w:t>
    </w:r>
    <w:r w:rsidR="009F46EC">
      <w:rPr>
        <w:rFonts w:ascii="Copperplate Gothic Bold" w:hAnsi="Copperplate Gothic Bold"/>
        <w:noProof/>
        <w:sz w:val="20"/>
        <w:szCs w:val="20"/>
        <w:lang w:bidi="th-TH"/>
      </w:rPr>
      <w:t xml:space="preserve">  </w:t>
    </w:r>
    <w:r w:rsidR="00FE0B5F" w:rsidRPr="00B306C3">
      <w:rPr>
        <w:rFonts w:ascii="Copperplate Gothic Bold" w:hAnsi="Copperplate Gothic Bold"/>
        <w:noProof/>
        <w:sz w:val="20"/>
        <w:szCs w:val="20"/>
        <w:lang w:bidi="th-TH"/>
      </w:rPr>
      <w:t>August</w:t>
    </w:r>
    <w:r w:rsidR="00FE0B5F">
      <w:rPr>
        <w:rFonts w:ascii="Copperplate Gothic Bold" w:hAnsi="Copperplate Gothic Bold"/>
        <w:noProof/>
        <w:sz w:val="20"/>
        <w:szCs w:val="20"/>
        <w:lang w:bidi="th-TH"/>
      </w:rPr>
      <w:t xml:space="preserve"> </w:t>
    </w:r>
    <w:r w:rsidR="002B22A1">
      <w:rPr>
        <w:rFonts w:ascii="Copperplate Gothic Bold" w:hAnsi="Copperplate Gothic Bold"/>
        <w:noProof/>
        <w:sz w:val="20"/>
        <w:szCs w:val="20"/>
        <w:lang w:bidi="th-TH"/>
      </w:rPr>
      <w:t>23</w:t>
    </w:r>
    <w:r w:rsidR="00FE0B5F">
      <w:rPr>
        <w:rFonts w:ascii="Copperplate Gothic Bold" w:hAnsi="Copperplate Gothic Bold"/>
        <w:noProof/>
        <w:sz w:val="20"/>
        <w:szCs w:val="20"/>
        <w:lang w:bidi="th-TH"/>
      </w:rPr>
      <w:t>, 201</w:t>
    </w:r>
    <w:r w:rsidR="002B22A1">
      <w:rPr>
        <w:rFonts w:ascii="Copperplate Gothic Bold" w:hAnsi="Copperplate Gothic Bold"/>
        <w:noProof/>
        <w:sz w:val="20"/>
        <w:szCs w:val="20"/>
        <w:lang w:bidi="th-TH"/>
      </w:rPr>
      <w:t>3</w:t>
    </w:r>
    <w:r w:rsidR="00FE0B5F">
      <w:rPr>
        <w:rFonts w:ascii="Copperplate Gothic Bold" w:hAnsi="Copperplate Gothic Bold"/>
        <w:noProof/>
        <w:sz w:val="20"/>
        <w:szCs w:val="20"/>
        <w:lang w:bidi="th-TH"/>
      </w:rPr>
      <w:t xml:space="preserve"> </w:t>
    </w:r>
    <w:r w:rsidR="00FE0B5F" w:rsidRPr="00B306C3">
      <w:rPr>
        <w:rFonts w:ascii="Copperplate Gothic Bold" w:hAnsi="Copperplate Gothic Bold"/>
        <w:noProof/>
        <w:sz w:val="20"/>
        <w:szCs w:val="20"/>
        <w:lang w:bidi="th-TH"/>
      </w:rPr>
      <w:t>Bangkok Thailand</w:t>
    </w:r>
  </w:p>
  <w:p w:rsidR="007A2314" w:rsidRDefault="00FB19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14837"/>
    <w:rsid w:val="000F5A38"/>
    <w:rsid w:val="002B22A1"/>
    <w:rsid w:val="00495442"/>
    <w:rsid w:val="006C1BCC"/>
    <w:rsid w:val="009F46EC"/>
    <w:rsid w:val="00A14837"/>
    <w:rsid w:val="00A80C75"/>
    <w:rsid w:val="00C97298"/>
    <w:rsid w:val="00F86997"/>
    <w:rsid w:val="00FB197B"/>
    <w:rsid w:val="00FE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37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4837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="MS Mincho" w:hAnsi="Copperplate Gothic Bold" w:cs="Copperplate Gothic Bold"/>
      <w:color w:val="000000"/>
      <w:sz w:val="24"/>
      <w:szCs w:val="24"/>
      <w:lang w:eastAsia="ja-JP" w:bidi="ar-SA"/>
    </w:rPr>
  </w:style>
  <w:style w:type="paragraph" w:styleId="Header">
    <w:name w:val="header"/>
    <w:basedOn w:val="Normal"/>
    <w:link w:val="HeaderChar"/>
    <w:rsid w:val="00A1483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A14837"/>
    <w:rPr>
      <w:rFonts w:ascii="Times New Roman" w:eastAsia="MS Mincho" w:hAnsi="Times New Roman" w:cs="Angsana New"/>
      <w:sz w:val="24"/>
      <w:lang w:eastAsia="ja-JP" w:bidi="ar-SA"/>
    </w:rPr>
  </w:style>
  <w:style w:type="paragraph" w:styleId="Footer">
    <w:name w:val="footer"/>
    <w:basedOn w:val="Normal"/>
    <w:link w:val="FooterChar"/>
    <w:rsid w:val="00A14837"/>
    <w:pPr>
      <w:tabs>
        <w:tab w:val="center" w:pos="4153"/>
        <w:tab w:val="right" w:pos="830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rsid w:val="00A14837"/>
    <w:rPr>
      <w:rFonts w:ascii="Times New Roman" w:eastAsia="MS Mincho" w:hAnsi="Times New Roman" w:cs="Angsana New"/>
      <w:sz w:val="24"/>
      <w:lang w:eastAsia="ja-JP" w:bidi="ar-SA"/>
    </w:rPr>
  </w:style>
  <w:style w:type="character" w:styleId="Hyperlink">
    <w:name w:val="Hyperlink"/>
    <w:basedOn w:val="DefaultParagraphFont"/>
    <w:rsid w:val="00A148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ransocie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Noynoi</dc:creator>
  <cp:lastModifiedBy>Noynoi</cp:lastModifiedBy>
  <cp:revision>2</cp:revision>
  <dcterms:created xsi:type="dcterms:W3CDTF">2013-06-04T09:44:00Z</dcterms:created>
  <dcterms:modified xsi:type="dcterms:W3CDTF">2013-06-04T09:44:00Z</dcterms:modified>
</cp:coreProperties>
</file>